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</w:t>
      </w:r>
      <w:r w:rsidR="0098131A">
        <w:rPr>
          <w:sz w:val="22"/>
        </w:rPr>
        <w:t>рбург</w:t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  <w:t>“____”__________2011</w:t>
      </w:r>
      <w:r w:rsidRPr="003052F2">
        <w:rPr>
          <w:sz w:val="22"/>
        </w:rPr>
        <w:t xml:space="preserve"> г.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____________, именуемое в дальнейшем “Поставщик”, в лице ____________, действующего на основании _______________________, с одной стороны, и ОАО «Территориальная генерирующая компания № 1» (ОАО «ТГК-1»), именуемое в д</w:t>
      </w:r>
      <w:r w:rsidR="0098131A">
        <w:rPr>
          <w:sz w:val="22"/>
        </w:rPr>
        <w:t>альнейшем “Покупатель”, в лице директора по логистике Соколова Андрея Геннадьевича, действующего на основании  доверенности № 645-2010 от 07.12.2010 г.</w:t>
      </w:r>
      <w:r w:rsidRPr="003052F2">
        <w:rPr>
          <w:sz w:val="22"/>
        </w:rPr>
        <w:t>, с другой стороны, заключили настоящий договор (далее Договор) о нижеследующем: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1. ПРЕДМЕТ 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1.1.</w:t>
      </w:r>
      <w:r w:rsidRPr="003052F2">
        <w:rPr>
          <w:sz w:val="22"/>
        </w:rPr>
        <w:tab/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____________________, в дальнейшем именуемые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DA3999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</w:t>
      </w:r>
      <w:r w:rsidR="0098131A">
        <w:rPr>
          <w:sz w:val="22"/>
          <w:szCs w:val="22"/>
        </w:rPr>
        <w:t>а ОАО «ТГК-1» (приложение № 2</w:t>
      </w:r>
      <w:r w:rsidR="00DF354E" w:rsidRPr="003052F2">
        <w:rPr>
          <w:sz w:val="22"/>
          <w:szCs w:val="22"/>
        </w:rPr>
        <w:t>).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</w:t>
      </w:r>
      <w:r w:rsidR="0098131A">
        <w:rPr>
          <w:sz w:val="22"/>
        </w:rPr>
        <w:t>должна быть не ранее  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DA3999" w:rsidP="00657FF9">
      <w:pPr>
        <w:jc w:val="center"/>
        <w:rPr>
          <w:b/>
          <w:sz w:val="22"/>
        </w:rPr>
      </w:pPr>
      <w:r>
        <w:rPr>
          <w:b/>
          <w:sz w:val="22"/>
        </w:rPr>
        <w:t xml:space="preserve">                         </w:t>
      </w:r>
      <w:r w:rsidR="00657FF9" w:rsidRPr="003052F2">
        <w:rPr>
          <w:b/>
          <w:sz w:val="22"/>
        </w:rPr>
        <w:t>4. СРОКИ, ПОРЯДОК И УСЛОВИЯ ПОСТАВКИ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</w:t>
      </w:r>
      <w:r w:rsidR="0098131A">
        <w:rPr>
          <w:sz w:val="22"/>
        </w:rPr>
        <w:t>осуществляется в течение 30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</w:t>
      </w:r>
      <w:r w:rsidR="0098131A">
        <w:rPr>
          <w:sz w:val="22"/>
        </w:rPr>
        <w:t>м заявки Грузополучателя в  3 квартале  2011</w:t>
      </w:r>
      <w:r w:rsidRPr="003052F2">
        <w:rPr>
          <w:sz w:val="22"/>
        </w:rPr>
        <w:t xml:space="preserve"> г. 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  <w:t xml:space="preserve">Грузополучателем по </w:t>
      </w:r>
      <w:r w:rsidR="0098131A">
        <w:rPr>
          <w:sz w:val="22"/>
        </w:rPr>
        <w:t xml:space="preserve">настоящему Договору является: Каскад Ладожских ГЭС филиала «Невский» ОАО «ТГК-1»  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>Поставляемая Продук</w:t>
      </w:r>
      <w:r w:rsidR="0098131A">
        <w:t xml:space="preserve">ция должна быть </w:t>
      </w:r>
      <w:r w:rsidRPr="003052F2">
        <w:t xml:space="preserve">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  <w:t>Доставка Продукции в</w:t>
      </w:r>
      <w:r w:rsidR="0098131A">
        <w:rPr>
          <w:sz w:val="22"/>
        </w:rPr>
        <w:t xml:space="preserve"> адрес Грузополучателя: 187780, г</w:t>
      </w:r>
      <w:proofErr w:type="gramStart"/>
      <w:r w:rsidR="0098131A">
        <w:rPr>
          <w:sz w:val="22"/>
        </w:rPr>
        <w:t>.П</w:t>
      </w:r>
      <w:proofErr w:type="gramEnd"/>
      <w:r w:rsidR="0098131A">
        <w:rPr>
          <w:sz w:val="22"/>
        </w:rPr>
        <w:t xml:space="preserve">одпорожье Ленинградской области, ул.Энергетиков, д.3, </w:t>
      </w:r>
      <w:r w:rsidRPr="003052F2">
        <w:rPr>
          <w:sz w:val="22"/>
        </w:rPr>
        <w:t xml:space="preserve"> производится транспортом Поставщика.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(самовывоза) со склада Поставщик</w:t>
      </w:r>
      <w:r w:rsidR="0098131A">
        <w:rPr>
          <w:sz w:val="22"/>
        </w:rPr>
        <w:t xml:space="preserve">а по адресу: </w:t>
      </w:r>
      <w:proofErr w:type="gramStart"/>
      <w:r w:rsidR="0098131A">
        <w:rPr>
          <w:sz w:val="22"/>
        </w:rPr>
        <w:t>г</w:t>
      </w:r>
      <w:proofErr w:type="gramEnd"/>
      <w:r w:rsidR="0098131A">
        <w:rPr>
          <w:sz w:val="22"/>
        </w:rPr>
        <w:t>. Санкт-Петербург</w:t>
      </w:r>
      <w:r w:rsidRPr="003052F2">
        <w:rPr>
          <w:sz w:val="22"/>
        </w:rPr>
        <w:t xml:space="preserve"> в </w:t>
      </w:r>
      <w:r w:rsidR="0098131A">
        <w:rPr>
          <w:sz w:val="22"/>
        </w:rPr>
        <w:t xml:space="preserve">течение 7 дней </w:t>
      </w:r>
      <w:r w:rsidRPr="003052F2">
        <w:rPr>
          <w:sz w:val="22"/>
        </w:rPr>
        <w:t xml:space="preserve">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В случае выборки (самовывоза)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lastRenderedPageBreak/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(самовывоза)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C27A21" w:rsidP="00657FF9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657FF9" w:rsidRPr="0098131A" w:rsidRDefault="00DA3999" w:rsidP="00DA3999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 </w:t>
      </w:r>
      <w:r w:rsidR="00657FF9" w:rsidRPr="003052F2">
        <w:rPr>
          <w:b/>
          <w:bCs/>
          <w:sz w:val="22"/>
        </w:rPr>
        <w:t>Приложения</w:t>
      </w:r>
      <w:r w:rsidR="00657FF9" w:rsidRPr="0098131A">
        <w:rPr>
          <w:bCs/>
          <w:sz w:val="22"/>
        </w:rPr>
        <w:t>:</w:t>
      </w:r>
      <w:r w:rsidR="0098131A" w:rsidRPr="0098131A">
        <w:rPr>
          <w:bCs/>
          <w:sz w:val="22"/>
        </w:rPr>
        <w:t xml:space="preserve">                 </w:t>
      </w:r>
      <w:r w:rsidR="0098131A">
        <w:rPr>
          <w:bCs/>
          <w:sz w:val="22"/>
        </w:rPr>
        <w:t xml:space="preserve">                                                                                                                                                    </w:t>
      </w:r>
      <w:r w:rsidR="0098131A" w:rsidRPr="0098131A">
        <w:rPr>
          <w:bCs/>
          <w:sz w:val="22"/>
        </w:rPr>
        <w:t>1</w:t>
      </w:r>
      <w:r w:rsidR="0098131A">
        <w:rPr>
          <w:b/>
          <w:bCs/>
          <w:sz w:val="22"/>
        </w:rPr>
        <w:t xml:space="preserve">. </w:t>
      </w:r>
      <w:r w:rsidR="0098131A">
        <w:rPr>
          <w:sz w:val="22"/>
        </w:rPr>
        <w:t>Спецификация-1 л.</w:t>
      </w:r>
    </w:p>
    <w:p w:rsidR="00657FF9" w:rsidRPr="003052F2" w:rsidRDefault="0098131A" w:rsidP="0098131A">
      <w:pPr>
        <w:jc w:val="both"/>
        <w:rPr>
          <w:sz w:val="22"/>
        </w:rPr>
      </w:pPr>
      <w:r>
        <w:rPr>
          <w:sz w:val="22"/>
        </w:rPr>
        <w:t xml:space="preserve"> 2.Экологическая Политика ОАО «ТГК-1»-1 л.</w:t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98131A" w:rsidRPr="003052F2" w:rsidRDefault="00657FF9" w:rsidP="0098131A">
      <w:pPr>
        <w:jc w:val="center"/>
        <w:rPr>
          <w:b/>
          <w:sz w:val="22"/>
        </w:rPr>
      </w:pPr>
      <w:r w:rsidRPr="003052F2">
        <w:rPr>
          <w:b/>
          <w:sz w:val="22"/>
        </w:rPr>
        <w:t>11.</w:t>
      </w:r>
      <w:r w:rsidR="0098131A" w:rsidRPr="0098131A">
        <w:rPr>
          <w:b/>
          <w:sz w:val="24"/>
        </w:rPr>
        <w:t xml:space="preserve"> </w:t>
      </w:r>
      <w:r w:rsidR="0098131A" w:rsidRPr="003052F2">
        <w:rPr>
          <w:b/>
          <w:sz w:val="22"/>
        </w:rPr>
        <w:t>АДРЕСА И БАНКОВСКИЕ РЕКВИЗИТЫ СТОРОН</w:t>
      </w:r>
    </w:p>
    <w:p w:rsidR="0098131A" w:rsidRPr="0098131A" w:rsidRDefault="0098131A" w:rsidP="0098131A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>: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proofErr w:type="gramStart"/>
      <w:r w:rsidRPr="003052F2">
        <w:rPr>
          <w:sz w:val="24"/>
          <w:szCs w:val="24"/>
        </w:rPr>
        <w:t>р</w:t>
      </w:r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DA3999" w:rsidRPr="003052F2" w:rsidRDefault="00DA3999" w:rsidP="00DA3999">
      <w:pPr>
        <w:jc w:val="both"/>
        <w:rPr>
          <w:sz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 w:rsidRPr="003052F2">
        <w:rPr>
          <w:i/>
          <w:sz w:val="22"/>
        </w:rPr>
        <w:t>Покупатель</w:t>
      </w:r>
      <w:r w:rsidRPr="003052F2">
        <w:rPr>
          <w:sz w:val="22"/>
        </w:rPr>
        <w:t xml:space="preserve">: </w:t>
      </w:r>
      <w:r w:rsidRPr="00DA3999">
        <w:rPr>
          <w:b/>
          <w:sz w:val="22"/>
        </w:rPr>
        <w:t>ОАО “Территориальная генерирующая компания № 1»</w:t>
      </w:r>
      <w:r w:rsidRPr="003052F2">
        <w:rPr>
          <w:sz w:val="22"/>
        </w:rPr>
        <w:t xml:space="preserve">, </w:t>
      </w:r>
    </w:p>
    <w:p w:rsidR="0098131A" w:rsidRPr="00804AED" w:rsidRDefault="00DA3999" w:rsidP="0098131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  <w:t xml:space="preserve"> ИНН/КПП 7841312071/471132001</w:t>
      </w:r>
    </w:p>
    <w:p w:rsidR="0098131A" w:rsidRPr="00804AED" w:rsidRDefault="0098131A" w:rsidP="0098131A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lastRenderedPageBreak/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98131A" w:rsidRPr="00804AED" w:rsidRDefault="0098131A" w:rsidP="0098131A">
      <w:pPr>
        <w:spacing w:line="240" w:lineRule="atLeast"/>
        <w:rPr>
          <w:sz w:val="24"/>
          <w:szCs w:val="24"/>
        </w:rPr>
      </w:pPr>
      <w:r w:rsidRPr="00804AED">
        <w:rPr>
          <w:sz w:val="24"/>
          <w:szCs w:val="24"/>
        </w:rPr>
        <w:t>Адрес:</w:t>
      </w:r>
      <w:r w:rsidRPr="00804AED">
        <w:rPr>
          <w:noProof/>
          <w:sz w:val="24"/>
          <w:szCs w:val="24"/>
        </w:rPr>
        <w:t xml:space="preserve"> 191186, СПб, Марсово поле, д.1.</w:t>
      </w:r>
    </w:p>
    <w:p w:rsidR="00DA3999" w:rsidRPr="00DA3999" w:rsidRDefault="0098131A" w:rsidP="00DA3999">
      <w:pPr>
        <w:ind w:firstLine="720"/>
        <w:jc w:val="both"/>
        <w:rPr>
          <w:b/>
          <w:i/>
          <w:sz w:val="22"/>
        </w:rPr>
      </w:pPr>
      <w:r w:rsidRPr="00804AED">
        <w:rPr>
          <w:sz w:val="24"/>
          <w:szCs w:val="24"/>
        </w:rPr>
        <w:t>ОГРН</w:t>
      </w:r>
      <w:r w:rsidRPr="00804AED">
        <w:rPr>
          <w:noProof/>
          <w:sz w:val="24"/>
          <w:szCs w:val="24"/>
        </w:rPr>
        <w:t xml:space="preserve"> 1057810153400.</w:t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="00DA3999">
        <w:rPr>
          <w:noProof/>
          <w:sz w:val="24"/>
          <w:szCs w:val="24"/>
        </w:rPr>
        <w:t xml:space="preserve">        </w:t>
      </w:r>
      <w:r w:rsidR="00DA3999">
        <w:rPr>
          <w:sz w:val="22"/>
        </w:rPr>
        <w:t xml:space="preserve">Грузополучатель:  </w:t>
      </w:r>
      <w:r w:rsidR="00DA3999" w:rsidRPr="00DA3999">
        <w:rPr>
          <w:b/>
          <w:i/>
          <w:sz w:val="22"/>
        </w:rPr>
        <w:t>Каскад Ладожских ГЭС филиала «Невский» ОАО «ТГК-1»  .</w:t>
      </w:r>
    </w:p>
    <w:p w:rsidR="0098131A" w:rsidRPr="00522D46" w:rsidRDefault="00DA3999" w:rsidP="0098131A">
      <w:pPr>
        <w:pStyle w:val="FR1"/>
        <w:spacing w:line="240" w:lineRule="atLeast"/>
        <w:jc w:val="left"/>
        <w:rPr>
          <w:rFonts w:ascii="Times New Roman" w:hAnsi="Times New Roman"/>
          <w:sz w:val="22"/>
          <w:szCs w:val="24"/>
        </w:rPr>
      </w:pPr>
      <w:r w:rsidRPr="00DA3999">
        <w:rPr>
          <w:rFonts w:ascii="Times New Roman" w:hAnsi="Times New Roman"/>
          <w:b/>
          <w:i/>
          <w:sz w:val="22"/>
        </w:rPr>
        <w:t>187780, г</w:t>
      </w:r>
      <w:proofErr w:type="gramStart"/>
      <w:r w:rsidRPr="00DA3999">
        <w:rPr>
          <w:rFonts w:ascii="Times New Roman" w:hAnsi="Times New Roman"/>
          <w:b/>
          <w:i/>
          <w:sz w:val="22"/>
        </w:rPr>
        <w:t>.П</w:t>
      </w:r>
      <w:proofErr w:type="gramEnd"/>
      <w:r w:rsidRPr="00DA3999">
        <w:rPr>
          <w:rFonts w:ascii="Times New Roman" w:hAnsi="Times New Roman"/>
          <w:b/>
          <w:i/>
          <w:sz w:val="22"/>
        </w:rPr>
        <w:t xml:space="preserve">одпорожье Ленинградской области, ул.Энергетиков, д.3,  </w:t>
      </w:r>
      <w:r w:rsidR="0098131A" w:rsidRPr="00DA3999">
        <w:rPr>
          <w:rFonts w:ascii="Times New Roman" w:hAnsi="Times New Roman"/>
          <w:b/>
          <w:i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>
        <w:rPr>
          <w:sz w:val="24"/>
        </w:rPr>
        <w:tab/>
      </w:r>
    </w:p>
    <w:p w:rsidR="00DA3999" w:rsidRPr="003052F2" w:rsidRDefault="00DA3999" w:rsidP="00DA399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A3999" w:rsidRPr="003052F2" w:rsidRDefault="00DA3999" w:rsidP="00DA3999">
      <w:pPr>
        <w:jc w:val="both"/>
        <w:rPr>
          <w:sz w:val="22"/>
        </w:rPr>
      </w:pPr>
    </w:p>
    <w:p w:rsidR="0098131A" w:rsidRPr="00522D46" w:rsidRDefault="0098131A" w:rsidP="0098131A">
      <w:pPr>
        <w:rPr>
          <w:b/>
          <w:sz w:val="24"/>
          <w:szCs w:val="24"/>
        </w:rPr>
      </w:pP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</w:p>
    <w:p w:rsidR="0098131A" w:rsidRDefault="0098131A" w:rsidP="0098131A"/>
    <w:p w:rsidR="0098131A" w:rsidRPr="00DA3999" w:rsidRDefault="0098131A" w:rsidP="0098131A">
      <w:pPr>
        <w:pStyle w:val="20"/>
        <w:jc w:val="both"/>
        <w:rPr>
          <w:sz w:val="24"/>
          <w:szCs w:val="24"/>
        </w:rPr>
      </w:pPr>
      <w:r w:rsidRPr="00DA3999">
        <w:rPr>
          <w:sz w:val="24"/>
          <w:szCs w:val="24"/>
        </w:rPr>
        <w:t>.</w:t>
      </w:r>
    </w:p>
    <w:p w:rsidR="00DA3999" w:rsidRPr="003052F2" w:rsidRDefault="00DA3999" w:rsidP="00DA399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DA3999" w:rsidRPr="003052F2" w:rsidRDefault="00DA3999" w:rsidP="00DA3999">
      <w:pPr>
        <w:jc w:val="center"/>
        <w:rPr>
          <w:b/>
          <w:sz w:val="22"/>
        </w:rPr>
      </w:pPr>
    </w:p>
    <w:p w:rsidR="00DA3999" w:rsidRPr="003052F2" w:rsidRDefault="00DA3999" w:rsidP="00DA3999">
      <w:pPr>
        <w:rPr>
          <w:i/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</w:p>
    <w:p w:rsidR="00DA3999" w:rsidRPr="003052F2" w:rsidRDefault="00DA3999" w:rsidP="00DA3999">
      <w:pPr>
        <w:tabs>
          <w:tab w:val="left" w:pos="6360"/>
        </w:tabs>
        <w:rPr>
          <w:i/>
          <w:sz w:val="22"/>
        </w:rPr>
      </w:pPr>
      <w:r>
        <w:rPr>
          <w:i/>
          <w:sz w:val="22"/>
        </w:rPr>
        <w:tab/>
        <w:t>Директор по логистике ОАО «ТГК-1»</w:t>
      </w:r>
    </w:p>
    <w:p w:rsidR="00DA3999" w:rsidRPr="003052F2" w:rsidRDefault="00DA3999" w:rsidP="00DA3999">
      <w:pPr>
        <w:ind w:left="6372"/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_______________   </w:t>
      </w:r>
      <w:r w:rsidRPr="00DA3999">
        <w:rPr>
          <w:b/>
          <w:sz w:val="22"/>
        </w:rPr>
        <w:t>А.Г.Соколов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____________/ __</w:t>
      </w:r>
      <w:r>
        <w:rPr>
          <w:sz w:val="22"/>
        </w:rPr>
        <w:t>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</w:t>
      </w:r>
      <w:r w:rsidRPr="003052F2">
        <w:rPr>
          <w:sz w:val="22"/>
        </w:rPr>
        <w:t xml:space="preserve"> </w:t>
      </w:r>
      <w:proofErr w:type="spellStart"/>
      <w:r w:rsidRPr="00DA3999">
        <w:rPr>
          <w:b/>
          <w:sz w:val="24"/>
          <w:szCs w:val="24"/>
        </w:rPr>
        <w:t>Р.В.Станишевская</w:t>
      </w:r>
      <w:proofErr w:type="spellEnd"/>
      <w:r w:rsidRPr="003052F2">
        <w:rPr>
          <w:sz w:val="22"/>
        </w:rPr>
        <w:t xml:space="preserve"> 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</w:p>
    <w:p w:rsidR="00DA3999" w:rsidRDefault="00DA3999" w:rsidP="00DA399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DA3999" w:rsidRDefault="00DA3999" w:rsidP="00DA3999"/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915" w:rsidRDefault="003E0915">
      <w:r>
        <w:separator/>
      </w:r>
    </w:p>
  </w:endnote>
  <w:endnote w:type="continuationSeparator" w:id="0">
    <w:p w:rsidR="003E0915" w:rsidRDefault="003E0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915" w:rsidRDefault="003E0915">
      <w:r>
        <w:separator/>
      </w:r>
    </w:p>
  </w:footnote>
  <w:footnote w:type="continuationSeparator" w:id="0">
    <w:p w:rsidR="003E0915" w:rsidRDefault="003E09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2E3" w:rsidRDefault="004C32E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C32E3" w:rsidRDefault="004C32E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2E3" w:rsidRDefault="004C32E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27A21">
      <w:rPr>
        <w:rStyle w:val="a3"/>
        <w:noProof/>
      </w:rPr>
      <w:t>4</w:t>
    </w:r>
    <w:r>
      <w:rPr>
        <w:rStyle w:val="a3"/>
      </w:rPr>
      <w:fldChar w:fldCharType="end"/>
    </w:r>
  </w:p>
  <w:p w:rsidR="004C32E3" w:rsidRDefault="004C32E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95151"/>
    <w:rsid w:val="000B33DB"/>
    <w:rsid w:val="00190144"/>
    <w:rsid w:val="0028697B"/>
    <w:rsid w:val="003052F2"/>
    <w:rsid w:val="00316CF8"/>
    <w:rsid w:val="003E0915"/>
    <w:rsid w:val="004929E5"/>
    <w:rsid w:val="004C32E3"/>
    <w:rsid w:val="004E0FBF"/>
    <w:rsid w:val="004E7AD2"/>
    <w:rsid w:val="004F71A3"/>
    <w:rsid w:val="00593C54"/>
    <w:rsid w:val="006068ED"/>
    <w:rsid w:val="00657FF9"/>
    <w:rsid w:val="007349A3"/>
    <w:rsid w:val="0098131A"/>
    <w:rsid w:val="009E49A8"/>
    <w:rsid w:val="00AD3BA4"/>
    <w:rsid w:val="00BE23DB"/>
    <w:rsid w:val="00C23CB8"/>
    <w:rsid w:val="00C27A21"/>
    <w:rsid w:val="00C959BD"/>
    <w:rsid w:val="00D43CB7"/>
    <w:rsid w:val="00D717F1"/>
    <w:rsid w:val="00DA3999"/>
    <w:rsid w:val="00DE16D3"/>
    <w:rsid w:val="00DF354E"/>
    <w:rsid w:val="00F33DD7"/>
    <w:rsid w:val="00FB156F"/>
    <w:rsid w:val="00FD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98131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98131A"/>
  </w:style>
  <w:style w:type="paragraph" w:customStyle="1" w:styleId="FR1">
    <w:name w:val="FR1"/>
    <w:rsid w:val="0098131A"/>
    <w:pPr>
      <w:widowControl w:val="0"/>
      <w:spacing w:before="20"/>
      <w:jc w:val="right"/>
    </w:pPr>
    <w:rPr>
      <w:rFonts w:ascii="Arial" w:hAnsi="Arial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2595A8-3B9F-4136-A5D5-BC6211896B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Filicheva.TA</cp:lastModifiedBy>
  <cp:revision>2</cp:revision>
  <cp:lastPrinted>2011-03-29T07:10:00Z</cp:lastPrinted>
  <dcterms:created xsi:type="dcterms:W3CDTF">2011-03-29T07:17:00Z</dcterms:created>
  <dcterms:modified xsi:type="dcterms:W3CDTF">2011-03-29T07:17:00Z</dcterms:modified>
</cp:coreProperties>
</file>